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C7" w:rsidRPr="009F783A" w:rsidRDefault="00996DC7" w:rsidP="00996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 w:rsidRPr="009F78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Открытие </w:t>
      </w:r>
    </w:p>
    <w:p w:rsidR="0040673B" w:rsidRPr="009F783A" w:rsidRDefault="00996DC7" w:rsidP="00996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78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Епархиальных Образовательных Чтений</w:t>
      </w:r>
    </w:p>
    <w:p w:rsidR="00BB3812" w:rsidRPr="000B11FC" w:rsidRDefault="00BB3812" w:rsidP="00996DC7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991D7D" w:rsidRPr="000B11FC" w:rsidRDefault="00991D7D" w:rsidP="00996DC7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996DC7" w:rsidRPr="00BB3812" w:rsidRDefault="00BB3812" w:rsidP="00996D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3812">
        <w:rPr>
          <w:rFonts w:ascii="Times New Roman" w:hAnsi="Times New Roman" w:cs="Times New Roman"/>
          <w:b/>
          <w:sz w:val="20"/>
          <w:szCs w:val="20"/>
          <w:u w:val="single"/>
        </w:rPr>
        <w:t>Время проведения:</w:t>
      </w:r>
    </w:p>
    <w:p w:rsidR="00BB3812" w:rsidRPr="0040673B" w:rsidRDefault="00BB3812" w:rsidP="00996D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812">
        <w:rPr>
          <w:rFonts w:ascii="Times New Roman" w:hAnsi="Times New Roman" w:cs="Times New Roman"/>
          <w:sz w:val="20"/>
          <w:szCs w:val="20"/>
        </w:rPr>
        <w:t>5 октября 2014 г</w:t>
      </w:r>
    </w:p>
    <w:p w:rsidR="00996DC7" w:rsidRPr="00BB3812" w:rsidRDefault="00996DC7" w:rsidP="00996D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3812">
        <w:rPr>
          <w:rFonts w:ascii="Times New Roman" w:hAnsi="Times New Roman" w:cs="Times New Roman"/>
          <w:b/>
          <w:sz w:val="20"/>
          <w:szCs w:val="20"/>
          <w:u w:val="single"/>
        </w:rPr>
        <w:t>Место проведения:</w:t>
      </w:r>
    </w:p>
    <w:p w:rsidR="00996DC7" w:rsidRPr="00BB3812" w:rsidRDefault="00996DC7" w:rsidP="00996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812">
        <w:rPr>
          <w:rFonts w:ascii="Times New Roman" w:hAnsi="Times New Roman" w:cs="Times New Roman"/>
          <w:sz w:val="20"/>
          <w:szCs w:val="20"/>
        </w:rPr>
        <w:t xml:space="preserve">Казанско-Богородицкий монастырь, </w:t>
      </w:r>
    </w:p>
    <w:p w:rsidR="00996DC7" w:rsidRPr="00BB3812" w:rsidRDefault="00996DC7" w:rsidP="00996DC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B3812">
        <w:rPr>
          <w:rFonts w:ascii="Times New Roman" w:hAnsi="Times New Roman" w:cs="Times New Roman"/>
          <w:i/>
          <w:sz w:val="20"/>
          <w:szCs w:val="20"/>
        </w:rPr>
        <w:t>ул. Большая Красная, 5.</w:t>
      </w:r>
    </w:p>
    <w:p w:rsidR="00996DC7" w:rsidRPr="00BB3812" w:rsidRDefault="00996DC7" w:rsidP="00996DC7">
      <w:pPr>
        <w:pStyle w:val="a9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996DC7" w:rsidRPr="00BB3812" w:rsidRDefault="00996DC7" w:rsidP="00996DC7">
      <w:pPr>
        <w:pStyle w:val="a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3812">
        <w:rPr>
          <w:rFonts w:ascii="Times New Roman" w:hAnsi="Times New Roman" w:cs="Times New Roman"/>
          <w:b/>
          <w:sz w:val="20"/>
          <w:szCs w:val="20"/>
          <w:u w:val="single"/>
        </w:rPr>
        <w:t>Программа:</w:t>
      </w:r>
    </w:p>
    <w:p w:rsidR="00996DC7" w:rsidRPr="00BB3812" w:rsidRDefault="00996DC7" w:rsidP="00996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812">
        <w:rPr>
          <w:rFonts w:ascii="Times New Roman" w:hAnsi="Times New Roman" w:cs="Times New Roman"/>
          <w:sz w:val="20"/>
          <w:szCs w:val="20"/>
        </w:rPr>
        <w:t xml:space="preserve">8.30 - Принесение и встреча казачьей святыни –  </w:t>
      </w:r>
    </w:p>
    <w:p w:rsidR="00996DC7" w:rsidRPr="00BB3812" w:rsidRDefault="00996DC7" w:rsidP="00996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812">
        <w:rPr>
          <w:rFonts w:ascii="Times New Roman" w:hAnsi="Times New Roman" w:cs="Times New Roman"/>
          <w:sz w:val="20"/>
          <w:szCs w:val="20"/>
        </w:rPr>
        <w:t xml:space="preserve">          Донской иконы Божией Матери</w:t>
      </w:r>
    </w:p>
    <w:p w:rsidR="00996DC7" w:rsidRPr="00BB3812" w:rsidRDefault="00996DC7" w:rsidP="00996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812">
        <w:rPr>
          <w:rFonts w:ascii="Times New Roman" w:hAnsi="Times New Roman" w:cs="Times New Roman"/>
          <w:sz w:val="20"/>
          <w:szCs w:val="20"/>
        </w:rPr>
        <w:t xml:space="preserve">9.00 - Божественная Литургия, возглавляемая </w:t>
      </w:r>
    </w:p>
    <w:p w:rsidR="00996DC7" w:rsidRPr="00BB3812" w:rsidRDefault="00996DC7" w:rsidP="00996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812">
        <w:rPr>
          <w:rFonts w:ascii="Times New Roman" w:hAnsi="Times New Roman" w:cs="Times New Roman"/>
          <w:sz w:val="20"/>
          <w:szCs w:val="20"/>
        </w:rPr>
        <w:t xml:space="preserve">          митрополитом  Казанским и  </w:t>
      </w:r>
    </w:p>
    <w:p w:rsidR="00996DC7" w:rsidRPr="00BB3812" w:rsidRDefault="00996DC7" w:rsidP="00996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812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BB3812">
        <w:rPr>
          <w:rFonts w:ascii="Times New Roman" w:hAnsi="Times New Roman" w:cs="Times New Roman"/>
          <w:sz w:val="20"/>
          <w:szCs w:val="20"/>
        </w:rPr>
        <w:t>Татарстанским</w:t>
      </w:r>
      <w:proofErr w:type="gramEnd"/>
      <w:r w:rsidRPr="00BB3812">
        <w:rPr>
          <w:rFonts w:ascii="Times New Roman" w:hAnsi="Times New Roman" w:cs="Times New Roman"/>
          <w:sz w:val="20"/>
          <w:szCs w:val="20"/>
        </w:rPr>
        <w:t xml:space="preserve"> Анастасией</w:t>
      </w:r>
    </w:p>
    <w:p w:rsidR="00BB3812" w:rsidRPr="00BB3812" w:rsidRDefault="00BB3812" w:rsidP="00996DC7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996DC7" w:rsidRPr="00BB3812" w:rsidRDefault="00996DC7" w:rsidP="00996D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3812">
        <w:rPr>
          <w:rFonts w:ascii="Times New Roman" w:hAnsi="Times New Roman" w:cs="Times New Roman"/>
          <w:b/>
          <w:sz w:val="20"/>
          <w:szCs w:val="20"/>
          <w:u w:val="single"/>
        </w:rPr>
        <w:t>Место проведения:</w:t>
      </w:r>
    </w:p>
    <w:p w:rsidR="00996DC7" w:rsidRPr="00BB3812" w:rsidRDefault="00996DC7" w:rsidP="00996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812">
        <w:rPr>
          <w:rFonts w:ascii="Times New Roman" w:hAnsi="Times New Roman" w:cs="Times New Roman"/>
          <w:sz w:val="20"/>
          <w:szCs w:val="20"/>
        </w:rPr>
        <w:t>ДК МВД РТ</w:t>
      </w:r>
      <w:r w:rsidRPr="00BB381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B3812">
        <w:rPr>
          <w:rFonts w:ascii="Times New Roman" w:hAnsi="Times New Roman" w:cs="Times New Roman"/>
          <w:sz w:val="20"/>
          <w:szCs w:val="20"/>
        </w:rPr>
        <w:t>ул. Карла Маркса, 26</w:t>
      </w:r>
    </w:p>
    <w:p w:rsidR="00996DC7" w:rsidRPr="00BB3812" w:rsidRDefault="00996DC7" w:rsidP="00996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812">
        <w:rPr>
          <w:rFonts w:ascii="Times New Roman" w:hAnsi="Times New Roman" w:cs="Times New Roman"/>
          <w:sz w:val="20"/>
          <w:szCs w:val="20"/>
        </w:rPr>
        <w:t>11.15 – 11.45 – кофе – пауза</w:t>
      </w:r>
    </w:p>
    <w:p w:rsidR="00996DC7" w:rsidRPr="00BB3812" w:rsidRDefault="00996DC7" w:rsidP="00996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812">
        <w:rPr>
          <w:rFonts w:ascii="Times New Roman" w:hAnsi="Times New Roman" w:cs="Times New Roman"/>
          <w:sz w:val="20"/>
          <w:szCs w:val="20"/>
        </w:rPr>
        <w:t>12.00 – 13.30 – Пленарное Заседание</w:t>
      </w:r>
    </w:p>
    <w:p w:rsidR="00996DC7" w:rsidRPr="00BB3812" w:rsidRDefault="00996DC7" w:rsidP="00996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812">
        <w:rPr>
          <w:rFonts w:ascii="Times New Roman" w:hAnsi="Times New Roman" w:cs="Times New Roman"/>
          <w:sz w:val="20"/>
          <w:szCs w:val="20"/>
        </w:rPr>
        <w:t>14.00 – обед</w:t>
      </w:r>
    </w:p>
    <w:p w:rsidR="00996DC7" w:rsidRPr="00BB3812" w:rsidRDefault="00996DC7" w:rsidP="00996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812">
        <w:rPr>
          <w:rFonts w:ascii="Times New Roman" w:hAnsi="Times New Roman" w:cs="Times New Roman"/>
          <w:sz w:val="20"/>
          <w:szCs w:val="20"/>
        </w:rPr>
        <w:t xml:space="preserve">14.30 - Проведение круглых столов, совещаний  </w:t>
      </w:r>
    </w:p>
    <w:p w:rsidR="00996DC7" w:rsidRPr="00BB3812" w:rsidRDefault="00996DC7" w:rsidP="00996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812">
        <w:rPr>
          <w:rFonts w:ascii="Times New Roman" w:hAnsi="Times New Roman" w:cs="Times New Roman"/>
          <w:sz w:val="20"/>
          <w:szCs w:val="20"/>
        </w:rPr>
        <w:t xml:space="preserve">            по отделам епархии</w:t>
      </w:r>
    </w:p>
    <w:p w:rsidR="00996DC7" w:rsidRPr="009F783A" w:rsidRDefault="00996DC7" w:rsidP="00996DC7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6DC7" w:rsidRPr="009F783A" w:rsidRDefault="00996DC7" w:rsidP="00996DC7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783A">
        <w:rPr>
          <w:rFonts w:ascii="Times New Roman" w:hAnsi="Times New Roman" w:cs="Times New Roman"/>
          <w:b/>
          <w:sz w:val="20"/>
          <w:szCs w:val="20"/>
        </w:rPr>
        <w:t xml:space="preserve">1. Семинар «Семейные нормы поведения и методы воспитания» и </w:t>
      </w:r>
    </w:p>
    <w:p w:rsidR="00996DC7" w:rsidRPr="009F783A" w:rsidRDefault="00996DC7" w:rsidP="0040154D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783A">
        <w:rPr>
          <w:rFonts w:ascii="Times New Roman" w:hAnsi="Times New Roman" w:cs="Times New Roman"/>
          <w:b/>
          <w:sz w:val="20"/>
          <w:szCs w:val="20"/>
        </w:rPr>
        <w:t xml:space="preserve">лекция для родителей и педагогов  "Воспитание в традиции". </w:t>
      </w:r>
    </w:p>
    <w:p w:rsidR="00996DC7" w:rsidRPr="0040154D" w:rsidRDefault="00996DC7" w:rsidP="0040154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shd w:val="clear" w:color="auto" w:fill="FFFFFF"/>
        </w:rPr>
      </w:pPr>
    </w:p>
    <w:p w:rsidR="00996DC7" w:rsidRPr="009F783A" w:rsidRDefault="00996DC7" w:rsidP="0040154D">
      <w:pPr>
        <w:pStyle w:val="a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 xml:space="preserve">Ведущий: 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>Этнограф-фольклорист и психолог Андрей Каримов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>Место проведения: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 xml:space="preserve">г. Казань, ул. Сафиуллина, д. 7, воскресная школа прихода </w:t>
      </w:r>
      <w:proofErr w:type="spellStart"/>
      <w:r w:rsidRPr="009F783A">
        <w:rPr>
          <w:rFonts w:ascii="Times New Roman" w:hAnsi="Times New Roman" w:cs="Times New Roman"/>
          <w:sz w:val="20"/>
          <w:szCs w:val="20"/>
        </w:rPr>
        <w:t>прп</w:t>
      </w:r>
      <w:proofErr w:type="spellEnd"/>
      <w:r w:rsidRPr="009F783A">
        <w:rPr>
          <w:rFonts w:ascii="Times New Roman" w:hAnsi="Times New Roman" w:cs="Times New Roman"/>
          <w:sz w:val="20"/>
          <w:szCs w:val="20"/>
        </w:rPr>
        <w:t>. Серафима Саровского</w:t>
      </w:r>
      <w:r w:rsidRPr="009F783A">
        <w:rPr>
          <w:rFonts w:ascii="Times New Roman" w:hAnsi="Times New Roman" w:cs="Times New Roman"/>
          <w:sz w:val="20"/>
          <w:szCs w:val="20"/>
        </w:rPr>
        <w:tab/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 xml:space="preserve">Время проведения: 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>28 сентября 2014 г. в 11.00 ч.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sz w:val="10"/>
          <w:szCs w:val="10"/>
        </w:rPr>
      </w:pP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>Программа</w:t>
      </w:r>
    </w:p>
    <w:p w:rsidR="00996DC7" w:rsidRPr="009F783A" w:rsidRDefault="00996DC7" w:rsidP="00996D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783A">
        <w:rPr>
          <w:rFonts w:ascii="Times New Roman" w:hAnsi="Times New Roman" w:cs="Times New Roman"/>
          <w:b/>
          <w:sz w:val="20"/>
          <w:szCs w:val="20"/>
        </w:rPr>
        <w:t>Семейные нормы поведения и методы воспитания</w:t>
      </w:r>
      <w:r w:rsidR="00BB381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96DC7" w:rsidRPr="009F783A" w:rsidRDefault="00996DC7" w:rsidP="00996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>1. Семейные нормы поведения.</w:t>
      </w:r>
    </w:p>
    <w:p w:rsidR="00996DC7" w:rsidRPr="009F783A" w:rsidRDefault="00996DC7" w:rsidP="00996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>2. Распределение норм в семье.</w:t>
      </w:r>
    </w:p>
    <w:p w:rsidR="00996DC7" w:rsidRPr="009F783A" w:rsidRDefault="00996DC7" w:rsidP="00996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>3. Универсальное поведение.</w:t>
      </w:r>
    </w:p>
    <w:p w:rsidR="00996DC7" w:rsidRPr="009F783A" w:rsidRDefault="00996DC7" w:rsidP="00996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>4. Звуковой анализатор норм поведения.</w:t>
      </w:r>
    </w:p>
    <w:p w:rsidR="00996DC7" w:rsidRPr="009F783A" w:rsidRDefault="00996DC7" w:rsidP="00996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>5. Модель принятия поведения ребёнка.</w:t>
      </w:r>
    </w:p>
    <w:p w:rsidR="00996DC7" w:rsidRPr="009F783A" w:rsidRDefault="00996DC7" w:rsidP="00996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>6. Ошибки воспитания.</w:t>
      </w:r>
    </w:p>
    <w:p w:rsidR="00996DC7" w:rsidRPr="009F783A" w:rsidRDefault="00996DC7" w:rsidP="00996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>7. Методы воспитания.</w:t>
      </w:r>
    </w:p>
    <w:p w:rsidR="00996DC7" w:rsidRPr="009F783A" w:rsidRDefault="00996DC7" w:rsidP="00996DC7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996DC7" w:rsidRPr="009F783A" w:rsidRDefault="00996DC7" w:rsidP="0099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783A">
        <w:rPr>
          <w:rFonts w:ascii="Times New Roman" w:hAnsi="Times New Roman" w:cs="Times New Roman"/>
          <w:b/>
          <w:sz w:val="20"/>
          <w:szCs w:val="20"/>
        </w:rPr>
        <w:t>Лекция для родителей и педагогов  "Воспитание в традиции"</w:t>
      </w:r>
    </w:p>
    <w:p w:rsidR="00996DC7" w:rsidRPr="009F783A" w:rsidRDefault="00996DC7" w:rsidP="00996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 xml:space="preserve">1. Модели возрастного воспитания в народной культуре. </w:t>
      </w:r>
    </w:p>
    <w:p w:rsidR="00996DC7" w:rsidRPr="009F783A" w:rsidRDefault="00996DC7" w:rsidP="0099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lastRenderedPageBreak/>
        <w:t>2.Мифологические возрасты в русских сказках, модель жизненных пространств каждого возраста.</w:t>
      </w:r>
    </w:p>
    <w:p w:rsidR="00996DC7" w:rsidRPr="009F783A" w:rsidRDefault="00996DC7" w:rsidP="00996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>3. игра как основной метод воспитания</w:t>
      </w:r>
    </w:p>
    <w:p w:rsidR="00996DC7" w:rsidRPr="009F783A" w:rsidRDefault="00996DC7" w:rsidP="00996D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83A">
        <w:rPr>
          <w:rFonts w:ascii="Times New Roman" w:hAnsi="Times New Roman" w:cs="Times New Roman"/>
          <w:sz w:val="20"/>
          <w:szCs w:val="20"/>
        </w:rPr>
        <w:t>+ мастер-класс "</w:t>
      </w:r>
      <w:proofErr w:type="spellStart"/>
      <w:r w:rsidRPr="009F783A">
        <w:rPr>
          <w:rFonts w:ascii="Times New Roman" w:hAnsi="Times New Roman" w:cs="Times New Roman"/>
          <w:sz w:val="20"/>
          <w:szCs w:val="20"/>
        </w:rPr>
        <w:t>Этномузыкальная</w:t>
      </w:r>
      <w:proofErr w:type="spellEnd"/>
      <w:r w:rsidRPr="009F783A">
        <w:rPr>
          <w:rFonts w:ascii="Times New Roman" w:hAnsi="Times New Roman" w:cs="Times New Roman"/>
          <w:sz w:val="20"/>
          <w:szCs w:val="20"/>
        </w:rPr>
        <w:t xml:space="preserve"> организация физического воспитания детей"</w:t>
      </w:r>
      <w:r w:rsidR="0040673B" w:rsidRPr="0040673B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:rsidR="00996DC7" w:rsidRPr="00991D7D" w:rsidRDefault="00996DC7" w:rsidP="00996DC7">
      <w:pPr>
        <w:pStyle w:val="a9"/>
        <w:jc w:val="center"/>
        <w:rPr>
          <w:rFonts w:ascii="Times New Roman" w:hAnsi="Times New Roman" w:cs="Times New Roman"/>
          <w:b/>
        </w:rPr>
      </w:pPr>
    </w:p>
    <w:p w:rsidR="00996DC7" w:rsidRPr="009F783A" w:rsidRDefault="00996DC7" w:rsidP="00996DC7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783A">
        <w:rPr>
          <w:rFonts w:ascii="Times New Roman" w:hAnsi="Times New Roman" w:cs="Times New Roman"/>
          <w:b/>
          <w:sz w:val="20"/>
          <w:szCs w:val="20"/>
        </w:rPr>
        <w:t xml:space="preserve">2. Семинар для преподавателей церковного пения, музыкальных занятий в воскресной школе, руководителей церковных хоров «Упорядочение церковно-приходской деятельности на приходе на основе Стандарта </w:t>
      </w:r>
      <w:proofErr w:type="spellStart"/>
      <w:r w:rsidRPr="009F783A">
        <w:rPr>
          <w:rFonts w:ascii="Times New Roman" w:hAnsi="Times New Roman" w:cs="Times New Roman"/>
          <w:b/>
          <w:sz w:val="20"/>
          <w:szCs w:val="20"/>
        </w:rPr>
        <w:t>ОРОиК</w:t>
      </w:r>
      <w:proofErr w:type="spellEnd"/>
      <w:r w:rsidRPr="009F783A">
        <w:rPr>
          <w:rFonts w:ascii="Times New Roman" w:hAnsi="Times New Roman" w:cs="Times New Roman"/>
          <w:b/>
          <w:sz w:val="20"/>
          <w:szCs w:val="20"/>
        </w:rPr>
        <w:t xml:space="preserve"> по учебно-воспитательной деятельности, реализуемой в воскресной школе».</w:t>
      </w:r>
    </w:p>
    <w:p w:rsidR="00996DC7" w:rsidRPr="009F783A" w:rsidRDefault="00996DC7" w:rsidP="00996DC7">
      <w:pPr>
        <w:pStyle w:val="a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 xml:space="preserve">Ведущие: </w:t>
      </w:r>
    </w:p>
    <w:p w:rsidR="00996DC7" w:rsidRPr="009F783A" w:rsidRDefault="00996DC7" w:rsidP="001F0F84">
      <w:pPr>
        <w:pStyle w:val="a9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 xml:space="preserve">- Есина Людмила Петровна, Есин Евгений Николаевич, преподаватели воскресной школы прихода </w:t>
      </w:r>
      <w:proofErr w:type="spellStart"/>
      <w:r w:rsidRPr="009F783A">
        <w:rPr>
          <w:rFonts w:ascii="Times New Roman" w:hAnsi="Times New Roman" w:cs="Times New Roman"/>
          <w:sz w:val="20"/>
          <w:szCs w:val="20"/>
        </w:rPr>
        <w:t>прп</w:t>
      </w:r>
      <w:proofErr w:type="spellEnd"/>
      <w:r w:rsidRPr="009F783A">
        <w:rPr>
          <w:rFonts w:ascii="Times New Roman" w:hAnsi="Times New Roman" w:cs="Times New Roman"/>
          <w:sz w:val="20"/>
          <w:szCs w:val="20"/>
        </w:rPr>
        <w:t>. Серафима Саровского, г. Казань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>Место проведения:</w:t>
      </w:r>
    </w:p>
    <w:p w:rsidR="00996DC7" w:rsidRPr="009F783A" w:rsidRDefault="00996DC7" w:rsidP="00996D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 xml:space="preserve">г. Казань, ул. Сафиуллина, д. 7, воскресная школа прихода </w:t>
      </w:r>
      <w:proofErr w:type="spellStart"/>
      <w:r w:rsidRPr="009F783A">
        <w:rPr>
          <w:rFonts w:ascii="Times New Roman" w:hAnsi="Times New Roman" w:cs="Times New Roman"/>
          <w:sz w:val="20"/>
          <w:szCs w:val="20"/>
        </w:rPr>
        <w:t>прп</w:t>
      </w:r>
      <w:proofErr w:type="spellEnd"/>
      <w:r w:rsidRPr="009F783A">
        <w:rPr>
          <w:rFonts w:ascii="Times New Roman" w:hAnsi="Times New Roman" w:cs="Times New Roman"/>
          <w:sz w:val="20"/>
          <w:szCs w:val="20"/>
        </w:rPr>
        <w:t>. Серафима Саровского.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sz w:val="10"/>
          <w:szCs w:val="10"/>
        </w:rPr>
      </w:pP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 xml:space="preserve">Время проведения: 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>10 октября 2014 г. в 11.00 ч.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sz w:val="10"/>
          <w:szCs w:val="10"/>
        </w:rPr>
      </w:pP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>Программа:</w:t>
      </w:r>
    </w:p>
    <w:p w:rsidR="00996DC7" w:rsidRPr="009F783A" w:rsidRDefault="00996DC7" w:rsidP="00996D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>- Обсуждение программ по церковному пению на основе Стандарта учебно-воспитательной деятельности, реализуемой в воскресных школах РПЦ</w:t>
      </w:r>
    </w:p>
    <w:p w:rsidR="00996DC7" w:rsidRPr="009F783A" w:rsidRDefault="00996DC7" w:rsidP="00996D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>- О некоторых возможностях организации и деятельности любительского приходского хора воскресной школы в современных условиях.</w:t>
      </w:r>
    </w:p>
    <w:p w:rsidR="00996DC7" w:rsidRPr="009F783A" w:rsidRDefault="00996DC7" w:rsidP="00996DC7">
      <w:pPr>
        <w:pStyle w:val="a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F464F" w:rsidRDefault="005F464F" w:rsidP="00996DC7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464F" w:rsidRDefault="005F464F" w:rsidP="00996DC7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464F" w:rsidRDefault="005F464F" w:rsidP="00996DC7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464F" w:rsidRPr="000B11FC" w:rsidRDefault="005F464F" w:rsidP="00996DC7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1D7D" w:rsidRPr="000B11FC" w:rsidRDefault="00991D7D" w:rsidP="00996DC7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6DC7" w:rsidRPr="009F783A" w:rsidRDefault="00996DC7" w:rsidP="00996DC7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783A">
        <w:rPr>
          <w:rFonts w:ascii="Times New Roman" w:hAnsi="Times New Roman" w:cs="Times New Roman"/>
          <w:b/>
          <w:sz w:val="20"/>
          <w:szCs w:val="20"/>
        </w:rPr>
        <w:t>3. Семинар для начинающих преподавателей воскресных школ.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b/>
          <w:sz w:val="10"/>
          <w:szCs w:val="10"/>
        </w:rPr>
      </w:pP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 xml:space="preserve">Ведущая: 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>- Гордеева Е.Г., руководитель сектора по работе с воскресными школами.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>Место проведения: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 xml:space="preserve">г. Казань, ул. Сафиуллина, д. 7, воскресная школа прихода </w:t>
      </w:r>
      <w:proofErr w:type="spellStart"/>
      <w:r w:rsidRPr="009F783A">
        <w:rPr>
          <w:rFonts w:ascii="Times New Roman" w:hAnsi="Times New Roman" w:cs="Times New Roman"/>
          <w:sz w:val="20"/>
          <w:szCs w:val="20"/>
        </w:rPr>
        <w:t>прп</w:t>
      </w:r>
      <w:proofErr w:type="spellEnd"/>
      <w:r w:rsidRPr="009F783A">
        <w:rPr>
          <w:rFonts w:ascii="Times New Roman" w:hAnsi="Times New Roman" w:cs="Times New Roman"/>
          <w:sz w:val="20"/>
          <w:szCs w:val="20"/>
        </w:rPr>
        <w:t>. Серафима Саровского.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sz w:val="10"/>
          <w:szCs w:val="10"/>
        </w:rPr>
      </w:pP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 xml:space="preserve">Время проведения: 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>11 октября 2014 г. в 10.00 ч.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sz w:val="10"/>
          <w:szCs w:val="10"/>
        </w:rPr>
      </w:pP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>Программа:</w:t>
      </w:r>
    </w:p>
    <w:p w:rsidR="00996DC7" w:rsidRPr="009F783A" w:rsidRDefault="00996DC7" w:rsidP="00996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>- построение урока, основные этапы, цели и задачи,</w:t>
      </w:r>
    </w:p>
    <w:p w:rsidR="00996DC7" w:rsidRPr="009F783A" w:rsidRDefault="00996DC7" w:rsidP="00996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lastRenderedPageBreak/>
        <w:t>- применение наглядных пособий,</w:t>
      </w:r>
    </w:p>
    <w:p w:rsidR="00996DC7" w:rsidRPr="009F783A" w:rsidRDefault="00996DC7" w:rsidP="00996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>- план мероприятий на новый учебный год в воскресной школе</w:t>
      </w:r>
    </w:p>
    <w:p w:rsidR="009F783A" w:rsidRPr="00991D7D" w:rsidRDefault="009F783A" w:rsidP="0099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DC7" w:rsidRPr="009F783A" w:rsidRDefault="00996DC7" w:rsidP="0099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783A">
        <w:rPr>
          <w:rFonts w:ascii="Times New Roman" w:hAnsi="Times New Roman" w:cs="Times New Roman"/>
          <w:b/>
          <w:sz w:val="20"/>
          <w:szCs w:val="20"/>
        </w:rPr>
        <w:t>4.  Семинар для организаторов и руководителей православных  летних лагерей и их педагогического отряда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 xml:space="preserve">Ведущая: 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 xml:space="preserve">- Елпидинская Мария Валерьевна, помощник руководителя </w:t>
      </w:r>
      <w:proofErr w:type="spellStart"/>
      <w:r w:rsidRPr="009F783A">
        <w:rPr>
          <w:rFonts w:ascii="Times New Roman" w:hAnsi="Times New Roman" w:cs="Times New Roman"/>
          <w:sz w:val="20"/>
          <w:szCs w:val="20"/>
        </w:rPr>
        <w:t>ОРОиК</w:t>
      </w:r>
      <w:proofErr w:type="spellEnd"/>
      <w:r w:rsidRPr="009F783A">
        <w:rPr>
          <w:rFonts w:ascii="Times New Roman" w:hAnsi="Times New Roman" w:cs="Times New Roman"/>
          <w:sz w:val="20"/>
          <w:szCs w:val="20"/>
        </w:rPr>
        <w:t xml:space="preserve">, директор Воскресной школы прихода св. </w:t>
      </w:r>
      <w:proofErr w:type="spellStart"/>
      <w:r w:rsidRPr="009F783A">
        <w:rPr>
          <w:rFonts w:ascii="Times New Roman" w:hAnsi="Times New Roman" w:cs="Times New Roman"/>
          <w:sz w:val="20"/>
          <w:szCs w:val="20"/>
        </w:rPr>
        <w:t>вмц</w:t>
      </w:r>
      <w:proofErr w:type="spellEnd"/>
      <w:r w:rsidRPr="009F783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F783A">
        <w:rPr>
          <w:rFonts w:ascii="Times New Roman" w:hAnsi="Times New Roman" w:cs="Times New Roman"/>
          <w:sz w:val="20"/>
          <w:szCs w:val="20"/>
        </w:rPr>
        <w:t>Параскевы</w:t>
      </w:r>
      <w:proofErr w:type="spellEnd"/>
      <w:r w:rsidRPr="009F783A">
        <w:rPr>
          <w:rFonts w:ascii="Times New Roman" w:hAnsi="Times New Roman" w:cs="Times New Roman"/>
          <w:sz w:val="20"/>
          <w:szCs w:val="20"/>
        </w:rPr>
        <w:t xml:space="preserve"> Пятницы</w:t>
      </w:r>
      <w:r w:rsidRPr="009F783A">
        <w:rPr>
          <w:rFonts w:ascii="Times New Roman" w:hAnsi="Times New Roman" w:cs="Times New Roman"/>
          <w:i/>
          <w:sz w:val="20"/>
          <w:szCs w:val="20"/>
        </w:rPr>
        <w:t>.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>Место проведения:</w:t>
      </w:r>
    </w:p>
    <w:p w:rsidR="00996DC7" w:rsidRPr="009F783A" w:rsidRDefault="00996DC7" w:rsidP="00996DC7">
      <w:pPr>
        <w:pStyle w:val="a9"/>
        <w:tabs>
          <w:tab w:val="left" w:pos="25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 xml:space="preserve">г. Казань, ул. Большая Красная ½, Воскресная школа прихода св. </w:t>
      </w:r>
      <w:proofErr w:type="spellStart"/>
      <w:r w:rsidRPr="009F783A">
        <w:rPr>
          <w:rFonts w:ascii="Times New Roman" w:hAnsi="Times New Roman" w:cs="Times New Roman"/>
          <w:sz w:val="20"/>
          <w:szCs w:val="20"/>
        </w:rPr>
        <w:t>Параскевы</w:t>
      </w:r>
      <w:proofErr w:type="spellEnd"/>
      <w:r w:rsidRPr="009F783A">
        <w:rPr>
          <w:rFonts w:ascii="Times New Roman" w:hAnsi="Times New Roman" w:cs="Times New Roman"/>
          <w:sz w:val="20"/>
          <w:szCs w:val="20"/>
        </w:rPr>
        <w:t xml:space="preserve"> Пятницы.</w:t>
      </w:r>
    </w:p>
    <w:p w:rsidR="00996DC7" w:rsidRPr="009F783A" w:rsidRDefault="00996DC7" w:rsidP="00996DC7">
      <w:pPr>
        <w:pStyle w:val="a9"/>
        <w:tabs>
          <w:tab w:val="left" w:pos="252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 xml:space="preserve">Время проведения: 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 xml:space="preserve">25 октября </w:t>
      </w:r>
      <w:r w:rsidR="009F783A" w:rsidRPr="009F783A">
        <w:rPr>
          <w:rFonts w:ascii="Times New Roman" w:hAnsi="Times New Roman" w:cs="Times New Roman"/>
          <w:sz w:val="20"/>
          <w:szCs w:val="20"/>
        </w:rPr>
        <w:t xml:space="preserve">2014 г </w:t>
      </w:r>
      <w:r w:rsidRPr="009F783A">
        <w:rPr>
          <w:rFonts w:ascii="Times New Roman" w:hAnsi="Times New Roman" w:cs="Times New Roman"/>
          <w:sz w:val="20"/>
          <w:szCs w:val="20"/>
        </w:rPr>
        <w:t>в 10.00 ч.</w:t>
      </w:r>
    </w:p>
    <w:p w:rsidR="009F783A" w:rsidRPr="009F783A" w:rsidRDefault="009F783A" w:rsidP="009F783A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9F783A" w:rsidRPr="009F783A" w:rsidRDefault="00996DC7" w:rsidP="009F78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783A">
        <w:rPr>
          <w:rFonts w:ascii="Times New Roman" w:hAnsi="Times New Roman" w:cs="Times New Roman"/>
          <w:b/>
          <w:sz w:val="20"/>
          <w:szCs w:val="20"/>
        </w:rPr>
        <w:t>Цель:</w:t>
      </w:r>
    </w:p>
    <w:p w:rsidR="00996DC7" w:rsidRPr="009F783A" w:rsidRDefault="00996DC7" w:rsidP="009F78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>Обучение и обмен опытом  по организации и проведению летних православных лагерей</w:t>
      </w:r>
    </w:p>
    <w:p w:rsidR="004019ED" w:rsidRDefault="00996DC7" w:rsidP="004019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>Программа:</w:t>
      </w:r>
    </w:p>
    <w:p w:rsidR="00996DC7" w:rsidRPr="009F783A" w:rsidRDefault="004019ED" w:rsidP="004019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96DC7" w:rsidRPr="009F783A">
        <w:rPr>
          <w:rFonts w:ascii="Times New Roman" w:hAnsi="Times New Roman" w:cs="Times New Roman"/>
          <w:sz w:val="20"/>
          <w:szCs w:val="20"/>
        </w:rPr>
        <w:t>Презентации проведения лагерей</w:t>
      </w:r>
    </w:p>
    <w:p w:rsidR="00996DC7" w:rsidRPr="009F783A" w:rsidRDefault="004019ED" w:rsidP="004019ED">
      <w:pPr>
        <w:spacing w:after="0" w:line="240" w:lineRule="auto"/>
        <w:ind w:right="-1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96DC7" w:rsidRPr="009F783A">
        <w:rPr>
          <w:rFonts w:ascii="Times New Roman" w:hAnsi="Times New Roman" w:cs="Times New Roman"/>
          <w:sz w:val="20"/>
          <w:szCs w:val="20"/>
        </w:rPr>
        <w:t>Программирование лагерных смен</w:t>
      </w:r>
    </w:p>
    <w:p w:rsidR="00996DC7" w:rsidRPr="009F783A" w:rsidRDefault="004019ED" w:rsidP="004019ED">
      <w:pPr>
        <w:spacing w:after="0" w:line="240" w:lineRule="auto"/>
        <w:ind w:right="-1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996DC7" w:rsidRPr="009F783A">
        <w:rPr>
          <w:rFonts w:ascii="Times New Roman" w:hAnsi="Times New Roman" w:cs="Times New Roman"/>
          <w:bCs/>
          <w:sz w:val="20"/>
          <w:szCs w:val="20"/>
        </w:rPr>
        <w:t>Методика организации игровых программ.</w:t>
      </w:r>
    </w:p>
    <w:p w:rsidR="00996DC7" w:rsidRPr="009F783A" w:rsidRDefault="004019ED" w:rsidP="004019ED">
      <w:pPr>
        <w:spacing w:after="0" w:line="240" w:lineRule="auto"/>
        <w:ind w:right="-10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996DC7" w:rsidRPr="009F783A">
        <w:rPr>
          <w:rFonts w:ascii="Times New Roman" w:hAnsi="Times New Roman" w:cs="Times New Roman"/>
          <w:bCs/>
          <w:sz w:val="20"/>
          <w:szCs w:val="20"/>
        </w:rPr>
        <w:t>Методика организации спортивных мероприятий.</w:t>
      </w:r>
    </w:p>
    <w:p w:rsidR="00996DC7" w:rsidRPr="009F783A" w:rsidRDefault="004019ED" w:rsidP="004019ED">
      <w:pPr>
        <w:spacing w:after="0" w:line="240" w:lineRule="auto"/>
        <w:ind w:right="-10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996DC7" w:rsidRPr="009F783A">
        <w:rPr>
          <w:rFonts w:ascii="Times New Roman" w:hAnsi="Times New Roman" w:cs="Times New Roman"/>
          <w:bCs/>
          <w:sz w:val="20"/>
          <w:szCs w:val="20"/>
        </w:rPr>
        <w:t xml:space="preserve">Методика организации концертных и конкурсных программ. </w:t>
      </w:r>
    </w:p>
    <w:p w:rsidR="00996DC7" w:rsidRPr="009F783A" w:rsidRDefault="004019ED" w:rsidP="004019ED">
      <w:pPr>
        <w:spacing w:after="0" w:line="240" w:lineRule="auto"/>
        <w:ind w:right="-10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996DC7" w:rsidRPr="009F783A">
        <w:rPr>
          <w:rFonts w:ascii="Times New Roman" w:hAnsi="Times New Roman" w:cs="Times New Roman"/>
          <w:bCs/>
          <w:sz w:val="20"/>
          <w:szCs w:val="20"/>
        </w:rPr>
        <w:t>Управление коллективом лагеря</w:t>
      </w:r>
    </w:p>
    <w:p w:rsidR="00996DC7" w:rsidRPr="009F783A" w:rsidRDefault="004019ED" w:rsidP="004019ED">
      <w:pPr>
        <w:spacing w:after="0" w:line="240" w:lineRule="auto"/>
        <w:ind w:right="-10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996DC7" w:rsidRPr="009F783A">
        <w:rPr>
          <w:rFonts w:ascii="Times New Roman" w:hAnsi="Times New Roman" w:cs="Times New Roman"/>
          <w:bCs/>
          <w:sz w:val="20"/>
          <w:szCs w:val="20"/>
        </w:rPr>
        <w:t xml:space="preserve">Создание условий для личностно-профессионального роста членов педагогического отряда. 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sz w:val="10"/>
          <w:szCs w:val="10"/>
        </w:rPr>
      </w:pPr>
    </w:p>
    <w:p w:rsidR="005F464F" w:rsidRPr="005F464F" w:rsidRDefault="005F464F" w:rsidP="00996DC7">
      <w:pPr>
        <w:pStyle w:val="a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6DC7" w:rsidRPr="009F783A" w:rsidRDefault="00996DC7" w:rsidP="00996DC7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783A">
        <w:rPr>
          <w:rFonts w:ascii="Times New Roman" w:hAnsi="Times New Roman" w:cs="Times New Roman"/>
          <w:b/>
          <w:sz w:val="20"/>
          <w:szCs w:val="20"/>
        </w:rPr>
        <w:t>5. Концерт «День народного единства России», приуроченный ко дню празднования Казанской иконы Божией Матери</w:t>
      </w:r>
    </w:p>
    <w:p w:rsidR="00996DC7" w:rsidRPr="009F783A" w:rsidRDefault="00996DC7" w:rsidP="00996DC7">
      <w:pPr>
        <w:pStyle w:val="a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>Организаторы: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 xml:space="preserve">- Елпидинская Мария Валерьевна, директор Воскресной школы прихода св. </w:t>
      </w:r>
      <w:proofErr w:type="spellStart"/>
      <w:r w:rsidRPr="009F783A">
        <w:rPr>
          <w:rFonts w:ascii="Times New Roman" w:hAnsi="Times New Roman" w:cs="Times New Roman"/>
          <w:sz w:val="20"/>
          <w:szCs w:val="20"/>
        </w:rPr>
        <w:t>вмц</w:t>
      </w:r>
      <w:proofErr w:type="spellEnd"/>
      <w:r w:rsidRPr="009F783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F783A">
        <w:rPr>
          <w:rFonts w:ascii="Times New Roman" w:hAnsi="Times New Roman" w:cs="Times New Roman"/>
          <w:sz w:val="20"/>
          <w:szCs w:val="20"/>
        </w:rPr>
        <w:t>Параскевы</w:t>
      </w:r>
      <w:proofErr w:type="spellEnd"/>
      <w:r w:rsidRPr="009F783A">
        <w:rPr>
          <w:rFonts w:ascii="Times New Roman" w:hAnsi="Times New Roman" w:cs="Times New Roman"/>
          <w:sz w:val="20"/>
          <w:szCs w:val="20"/>
        </w:rPr>
        <w:t xml:space="preserve"> Пятницы</w:t>
      </w:r>
      <w:r w:rsidRPr="009F783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F783A">
        <w:rPr>
          <w:rFonts w:ascii="Times New Roman" w:hAnsi="Times New Roman" w:cs="Times New Roman"/>
          <w:sz w:val="20"/>
          <w:szCs w:val="20"/>
        </w:rPr>
        <w:t xml:space="preserve">художественный руководитель хореографического коллектива «Радужные </w:t>
      </w:r>
      <w:proofErr w:type="spellStart"/>
      <w:r w:rsidRPr="009F783A">
        <w:rPr>
          <w:rFonts w:ascii="Times New Roman" w:hAnsi="Times New Roman" w:cs="Times New Roman"/>
          <w:sz w:val="20"/>
          <w:szCs w:val="20"/>
        </w:rPr>
        <w:t>Веселинки</w:t>
      </w:r>
      <w:proofErr w:type="spellEnd"/>
      <w:r w:rsidRPr="009F783A">
        <w:rPr>
          <w:rFonts w:ascii="Times New Roman" w:hAnsi="Times New Roman" w:cs="Times New Roman"/>
          <w:sz w:val="20"/>
          <w:szCs w:val="20"/>
        </w:rPr>
        <w:t>»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F783A">
        <w:rPr>
          <w:rFonts w:ascii="Times New Roman" w:hAnsi="Times New Roman" w:cs="Times New Roman"/>
          <w:sz w:val="20"/>
          <w:szCs w:val="20"/>
        </w:rPr>
        <w:t>ОРОиК</w:t>
      </w:r>
      <w:proofErr w:type="spellEnd"/>
    </w:p>
    <w:p w:rsidR="00996DC7" w:rsidRPr="009F783A" w:rsidRDefault="00996DC7" w:rsidP="00996DC7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9F783A">
        <w:rPr>
          <w:rFonts w:ascii="Times New Roman" w:hAnsi="Times New Roman" w:cs="Times New Roman"/>
          <w:b/>
          <w:sz w:val="20"/>
          <w:szCs w:val="20"/>
        </w:rPr>
        <w:t>Место проведения уточняется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>Время проведения: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>2 ноября в 12.00 ч</w:t>
      </w:r>
    </w:p>
    <w:p w:rsidR="00996DC7" w:rsidRPr="009F783A" w:rsidRDefault="00996DC7" w:rsidP="00996DC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96DC7" w:rsidRPr="009F783A" w:rsidRDefault="00996DC7" w:rsidP="00996D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>Программа:</w:t>
      </w:r>
    </w:p>
    <w:p w:rsidR="00996DC7" w:rsidRDefault="00996DC7" w:rsidP="00996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 xml:space="preserve">Выступление творческих коллективов Воскресных школ, духовных образовательных учреждений, а также </w:t>
      </w:r>
      <w:r w:rsidRPr="009F783A">
        <w:rPr>
          <w:rFonts w:ascii="Times New Roman" w:hAnsi="Times New Roman" w:cs="Times New Roman"/>
          <w:sz w:val="20"/>
          <w:szCs w:val="20"/>
        </w:rPr>
        <w:lastRenderedPageBreak/>
        <w:t>учащихся светских образовательных учреждений (гимназии, детские сады)</w:t>
      </w:r>
    </w:p>
    <w:p w:rsidR="000B11FC" w:rsidRDefault="000B11FC" w:rsidP="00996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11FC" w:rsidRPr="00C0261A" w:rsidRDefault="000B11FC" w:rsidP="00C026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61A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C0261A" w:rsidRPr="00C0261A">
        <w:rPr>
          <w:rFonts w:ascii="Times New Roman" w:hAnsi="Times New Roman" w:cs="Times New Roman"/>
          <w:b/>
          <w:sz w:val="20"/>
          <w:szCs w:val="20"/>
        </w:rPr>
        <w:t>Семинар «Техника речи»</w:t>
      </w:r>
    </w:p>
    <w:p w:rsidR="00C0261A" w:rsidRPr="009F783A" w:rsidRDefault="00C0261A" w:rsidP="00C0261A">
      <w:pPr>
        <w:pStyle w:val="a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 xml:space="preserve">Ведущая: </w:t>
      </w:r>
    </w:p>
    <w:p w:rsidR="00C0261A" w:rsidRPr="009F783A" w:rsidRDefault="00C0261A" w:rsidP="00C0261A">
      <w:pPr>
        <w:pStyle w:val="a9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Чернавина Ирина Игоревна, заслуженная артистка РТ, преподаватель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КазГУКИ</w:t>
      </w:r>
      <w:proofErr w:type="spellEnd"/>
      <w:r w:rsidRPr="009F783A">
        <w:rPr>
          <w:rFonts w:ascii="Times New Roman" w:hAnsi="Times New Roman" w:cs="Times New Roman"/>
          <w:sz w:val="20"/>
          <w:szCs w:val="20"/>
        </w:rPr>
        <w:t>.</w:t>
      </w:r>
    </w:p>
    <w:p w:rsidR="00C0261A" w:rsidRPr="009F783A" w:rsidRDefault="00C0261A" w:rsidP="00C0261A">
      <w:pPr>
        <w:pStyle w:val="a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>Место проведения:</w:t>
      </w:r>
    </w:p>
    <w:p w:rsidR="00C0261A" w:rsidRPr="009F783A" w:rsidRDefault="00C0261A" w:rsidP="00C0261A">
      <w:pPr>
        <w:pStyle w:val="a9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 xml:space="preserve">г. Казань,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Миславского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>, д.15/9, здание митрополии, актовый зал</w:t>
      </w:r>
      <w:r w:rsidRPr="009F783A">
        <w:rPr>
          <w:rFonts w:ascii="Times New Roman" w:hAnsi="Times New Roman" w:cs="Times New Roman"/>
          <w:sz w:val="20"/>
          <w:szCs w:val="20"/>
        </w:rPr>
        <w:t>.</w:t>
      </w:r>
    </w:p>
    <w:p w:rsidR="00C0261A" w:rsidRPr="009F783A" w:rsidRDefault="00C0261A" w:rsidP="00C0261A">
      <w:pPr>
        <w:pStyle w:val="a9"/>
        <w:rPr>
          <w:rFonts w:ascii="Times New Roman" w:hAnsi="Times New Roman" w:cs="Times New Roman"/>
          <w:sz w:val="10"/>
          <w:szCs w:val="10"/>
        </w:rPr>
      </w:pPr>
    </w:p>
    <w:p w:rsidR="00C0261A" w:rsidRPr="009F783A" w:rsidRDefault="00C0261A" w:rsidP="00C0261A">
      <w:pPr>
        <w:pStyle w:val="a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 xml:space="preserve">Время проведения: </w:t>
      </w:r>
    </w:p>
    <w:p w:rsidR="00C0261A" w:rsidRPr="009F783A" w:rsidRDefault="00C0261A" w:rsidP="00C0261A">
      <w:pPr>
        <w:pStyle w:val="a9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>11 октября 2014 г. в 10.00 ч.</w:t>
      </w:r>
    </w:p>
    <w:p w:rsidR="00C0261A" w:rsidRPr="009F783A" w:rsidRDefault="00C0261A" w:rsidP="00996DC7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996DC7" w:rsidRPr="009F783A" w:rsidRDefault="00996DC7" w:rsidP="00996DC7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6DC7" w:rsidRPr="009F783A" w:rsidRDefault="000B11FC" w:rsidP="00996DC7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996DC7" w:rsidRPr="009F783A">
        <w:rPr>
          <w:rFonts w:ascii="Times New Roman" w:hAnsi="Times New Roman" w:cs="Times New Roman"/>
          <w:b/>
          <w:sz w:val="20"/>
          <w:szCs w:val="20"/>
        </w:rPr>
        <w:t>. Фотоконкурс «</w:t>
      </w:r>
      <w:r w:rsidR="00FC18E8">
        <w:rPr>
          <w:rFonts w:ascii="Times New Roman" w:hAnsi="Times New Roman" w:cs="Times New Roman"/>
          <w:b/>
          <w:sz w:val="20"/>
          <w:szCs w:val="20"/>
        </w:rPr>
        <w:t>Религия через объектив</w:t>
      </w:r>
      <w:r w:rsidR="00996DC7" w:rsidRPr="009F783A">
        <w:rPr>
          <w:rFonts w:ascii="Times New Roman" w:hAnsi="Times New Roman" w:cs="Times New Roman"/>
          <w:b/>
          <w:sz w:val="20"/>
          <w:szCs w:val="20"/>
        </w:rPr>
        <w:t>»</w:t>
      </w:r>
    </w:p>
    <w:p w:rsidR="00FC18E8" w:rsidRPr="00FC18E8" w:rsidRDefault="00FC18E8" w:rsidP="00996DC7">
      <w:pPr>
        <w:pStyle w:val="a9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 xml:space="preserve">Организаторы: 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>- профессиональный колледж № 41</w:t>
      </w:r>
    </w:p>
    <w:p w:rsidR="00996DC7" w:rsidRPr="009F783A" w:rsidRDefault="00996DC7" w:rsidP="00996D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 xml:space="preserve">- Ефремова Мария, Ильин Михаил, учащиеся </w:t>
      </w:r>
      <w:proofErr w:type="spellStart"/>
      <w:r w:rsidRPr="009F783A">
        <w:rPr>
          <w:rFonts w:ascii="Times New Roman" w:hAnsi="Times New Roman" w:cs="Times New Roman"/>
          <w:sz w:val="20"/>
          <w:szCs w:val="20"/>
        </w:rPr>
        <w:t>фотокурсов</w:t>
      </w:r>
      <w:proofErr w:type="spellEnd"/>
      <w:r w:rsidRPr="009F783A">
        <w:rPr>
          <w:rFonts w:ascii="Times New Roman" w:hAnsi="Times New Roman" w:cs="Times New Roman"/>
          <w:sz w:val="20"/>
          <w:szCs w:val="20"/>
        </w:rPr>
        <w:t xml:space="preserve"> при храме </w:t>
      </w:r>
      <w:proofErr w:type="spellStart"/>
      <w:r w:rsidRPr="009F783A">
        <w:rPr>
          <w:rFonts w:ascii="Times New Roman" w:hAnsi="Times New Roman" w:cs="Times New Roman"/>
          <w:sz w:val="20"/>
          <w:szCs w:val="20"/>
        </w:rPr>
        <w:t>прп</w:t>
      </w:r>
      <w:proofErr w:type="spellEnd"/>
      <w:r w:rsidRPr="009F783A">
        <w:rPr>
          <w:rFonts w:ascii="Times New Roman" w:hAnsi="Times New Roman" w:cs="Times New Roman"/>
          <w:sz w:val="20"/>
          <w:szCs w:val="20"/>
        </w:rPr>
        <w:t>. Серафима Саровского,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F783A">
        <w:rPr>
          <w:rFonts w:ascii="Times New Roman" w:hAnsi="Times New Roman" w:cs="Times New Roman"/>
          <w:sz w:val="20"/>
          <w:szCs w:val="20"/>
        </w:rPr>
        <w:t>ОРОиК</w:t>
      </w:r>
      <w:proofErr w:type="spellEnd"/>
      <w:r w:rsidRPr="009F783A">
        <w:rPr>
          <w:rFonts w:ascii="Times New Roman" w:hAnsi="Times New Roman" w:cs="Times New Roman"/>
          <w:sz w:val="20"/>
          <w:szCs w:val="20"/>
        </w:rPr>
        <w:t>.</w:t>
      </w:r>
    </w:p>
    <w:p w:rsidR="00996DC7" w:rsidRPr="009F783A" w:rsidRDefault="00996DC7" w:rsidP="00996D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996DC7" w:rsidRPr="005F464F" w:rsidRDefault="00996DC7" w:rsidP="00996DC7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5F464F">
        <w:rPr>
          <w:rFonts w:ascii="Times New Roman" w:hAnsi="Times New Roman" w:cs="Times New Roman"/>
          <w:b/>
          <w:sz w:val="20"/>
          <w:szCs w:val="20"/>
        </w:rPr>
        <w:t>Место проведения</w:t>
      </w:r>
      <w:r w:rsidR="005F464F" w:rsidRPr="005F464F">
        <w:rPr>
          <w:rFonts w:ascii="Times New Roman" w:hAnsi="Times New Roman" w:cs="Times New Roman"/>
          <w:b/>
          <w:sz w:val="20"/>
          <w:szCs w:val="20"/>
        </w:rPr>
        <w:t xml:space="preserve"> и время проведения уточняются.</w:t>
      </w:r>
    </w:p>
    <w:p w:rsidR="00996DC7" w:rsidRPr="009F783A" w:rsidRDefault="00996DC7" w:rsidP="0099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6DC7" w:rsidRPr="009F783A" w:rsidRDefault="000B11FC" w:rsidP="00996DC7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996DC7" w:rsidRPr="009F783A">
        <w:rPr>
          <w:rFonts w:ascii="Times New Roman" w:hAnsi="Times New Roman" w:cs="Times New Roman"/>
          <w:b/>
          <w:sz w:val="20"/>
          <w:szCs w:val="20"/>
        </w:rPr>
        <w:t xml:space="preserve">. Семинар с элементами тренинга </w:t>
      </w:r>
    </w:p>
    <w:p w:rsidR="00996DC7" w:rsidRPr="009F783A" w:rsidRDefault="00996DC7" w:rsidP="00996DC7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783A">
        <w:rPr>
          <w:rFonts w:ascii="Times New Roman" w:hAnsi="Times New Roman" w:cs="Times New Roman"/>
          <w:b/>
          <w:sz w:val="20"/>
          <w:szCs w:val="20"/>
        </w:rPr>
        <w:t>«Возрастная психология и методика преподавания в воскресной школе»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 xml:space="preserve">Ведущая: </w:t>
      </w:r>
    </w:p>
    <w:p w:rsidR="00996DC7" w:rsidRDefault="00996DC7" w:rsidP="00996DC7">
      <w:pPr>
        <w:pStyle w:val="a9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>- Андреева Юлия Валентиновна, профессор, доктор педагогических наук</w:t>
      </w:r>
    </w:p>
    <w:p w:rsidR="000B11FC" w:rsidRPr="009F783A" w:rsidRDefault="000B11FC" w:rsidP="000B11FC">
      <w:pPr>
        <w:pStyle w:val="a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>Место проведения:</w:t>
      </w:r>
    </w:p>
    <w:p w:rsidR="000B11FC" w:rsidRPr="009F783A" w:rsidRDefault="000B11FC" w:rsidP="000B11FC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 xml:space="preserve">г. Казань, ул. Сафиуллина, д. 7, воскресная школа прихода </w:t>
      </w:r>
      <w:proofErr w:type="spellStart"/>
      <w:r w:rsidRPr="009F783A">
        <w:rPr>
          <w:rFonts w:ascii="Times New Roman" w:hAnsi="Times New Roman" w:cs="Times New Roman"/>
          <w:sz w:val="20"/>
          <w:szCs w:val="20"/>
        </w:rPr>
        <w:t>прп</w:t>
      </w:r>
      <w:proofErr w:type="spellEnd"/>
      <w:r w:rsidRPr="009F783A">
        <w:rPr>
          <w:rFonts w:ascii="Times New Roman" w:hAnsi="Times New Roman" w:cs="Times New Roman"/>
          <w:sz w:val="20"/>
          <w:szCs w:val="20"/>
        </w:rPr>
        <w:t>. Серафима Саровского.</w:t>
      </w:r>
    </w:p>
    <w:p w:rsidR="000B11FC" w:rsidRPr="009F783A" w:rsidRDefault="000B11FC" w:rsidP="000B11FC">
      <w:pPr>
        <w:pStyle w:val="a9"/>
        <w:rPr>
          <w:rFonts w:ascii="Times New Roman" w:hAnsi="Times New Roman" w:cs="Times New Roman"/>
          <w:sz w:val="10"/>
          <w:szCs w:val="10"/>
        </w:rPr>
      </w:pPr>
    </w:p>
    <w:p w:rsidR="000B11FC" w:rsidRPr="009F783A" w:rsidRDefault="000B11FC" w:rsidP="000B11FC">
      <w:pPr>
        <w:pStyle w:val="a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 xml:space="preserve">Время проведения: </w:t>
      </w:r>
    </w:p>
    <w:p w:rsidR="000B11FC" w:rsidRPr="009F783A" w:rsidRDefault="000B11FC" w:rsidP="000B11FC">
      <w:pPr>
        <w:pStyle w:val="a9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9F78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ноября</w:t>
      </w:r>
      <w:r w:rsidRPr="009F783A">
        <w:rPr>
          <w:rFonts w:ascii="Times New Roman" w:hAnsi="Times New Roman" w:cs="Times New Roman"/>
          <w:sz w:val="20"/>
          <w:szCs w:val="20"/>
        </w:rPr>
        <w:t xml:space="preserve"> 2014 г. в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9F783A">
        <w:rPr>
          <w:rFonts w:ascii="Times New Roman" w:hAnsi="Times New Roman" w:cs="Times New Roman"/>
          <w:sz w:val="20"/>
          <w:szCs w:val="20"/>
        </w:rPr>
        <w:t>.00 ч.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>Программа: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>- теоретическая часть по возрастной психологии и методики преподавания в различных возрастных группах,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>- практическая часть (составление и проведение урока).</w:t>
      </w:r>
    </w:p>
    <w:p w:rsidR="00996DC7" w:rsidRPr="009F783A" w:rsidRDefault="00996DC7" w:rsidP="00996DC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96DC7" w:rsidRPr="009F783A" w:rsidRDefault="000B11FC" w:rsidP="00996DC7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996DC7" w:rsidRPr="009F783A">
        <w:rPr>
          <w:rFonts w:ascii="Times New Roman" w:hAnsi="Times New Roman" w:cs="Times New Roman"/>
          <w:b/>
          <w:sz w:val="20"/>
          <w:szCs w:val="20"/>
        </w:rPr>
        <w:t>. Педагогический практикум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 xml:space="preserve">Ведущая: 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 xml:space="preserve">- Гаранина Анна Николаевна, преподаватель Закона Божьего  воскресной школы св. </w:t>
      </w:r>
      <w:proofErr w:type="spellStart"/>
      <w:r w:rsidRPr="009F783A">
        <w:rPr>
          <w:rFonts w:ascii="Times New Roman" w:hAnsi="Times New Roman" w:cs="Times New Roman"/>
          <w:sz w:val="20"/>
          <w:szCs w:val="20"/>
        </w:rPr>
        <w:t>мч</w:t>
      </w:r>
      <w:proofErr w:type="spellEnd"/>
      <w:r w:rsidRPr="009F783A">
        <w:rPr>
          <w:rFonts w:ascii="Times New Roman" w:hAnsi="Times New Roman" w:cs="Times New Roman"/>
          <w:sz w:val="20"/>
          <w:szCs w:val="20"/>
        </w:rPr>
        <w:t>. Веры, Надежды, Любови и матери их Софии.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F783A">
        <w:rPr>
          <w:rFonts w:ascii="Times New Roman" w:hAnsi="Times New Roman" w:cs="Times New Roman"/>
          <w:sz w:val="20"/>
          <w:szCs w:val="20"/>
        </w:rPr>
        <w:t>ОРОиК</w:t>
      </w:r>
      <w:proofErr w:type="spellEnd"/>
      <w:r w:rsidRPr="009F783A">
        <w:rPr>
          <w:rFonts w:ascii="Times New Roman" w:hAnsi="Times New Roman" w:cs="Times New Roman"/>
          <w:sz w:val="20"/>
          <w:szCs w:val="20"/>
        </w:rPr>
        <w:t>.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>Место проведения: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lastRenderedPageBreak/>
        <w:t xml:space="preserve">г. Казань, ул. Сабан, д. 1Б, воскресная школа св. </w:t>
      </w:r>
      <w:proofErr w:type="spellStart"/>
      <w:r w:rsidRPr="009F783A">
        <w:rPr>
          <w:rFonts w:ascii="Times New Roman" w:hAnsi="Times New Roman" w:cs="Times New Roman"/>
          <w:sz w:val="20"/>
          <w:szCs w:val="20"/>
        </w:rPr>
        <w:t>мч</w:t>
      </w:r>
      <w:proofErr w:type="spellEnd"/>
      <w:r w:rsidRPr="009F783A">
        <w:rPr>
          <w:rFonts w:ascii="Times New Roman" w:hAnsi="Times New Roman" w:cs="Times New Roman"/>
          <w:sz w:val="20"/>
          <w:szCs w:val="20"/>
        </w:rPr>
        <w:t>. Веры, Надежды, Любови и матери их Софии.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 xml:space="preserve">Время проведения: 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>9 ноября в 15.00 ч.</w:t>
      </w: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96DC7" w:rsidRPr="009F783A" w:rsidRDefault="00996DC7" w:rsidP="00996DC7">
      <w:pPr>
        <w:pStyle w:val="a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>Программа:</w:t>
      </w:r>
    </w:p>
    <w:p w:rsidR="00996DC7" w:rsidRPr="009F783A" w:rsidRDefault="00996DC7" w:rsidP="00996D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 xml:space="preserve">- знакомство педагогов Казанской епархии с воскресной школой св. </w:t>
      </w:r>
      <w:proofErr w:type="spellStart"/>
      <w:r w:rsidRPr="009F783A">
        <w:rPr>
          <w:rFonts w:ascii="Times New Roman" w:hAnsi="Times New Roman" w:cs="Times New Roman"/>
          <w:sz w:val="20"/>
          <w:szCs w:val="20"/>
        </w:rPr>
        <w:t>мч</w:t>
      </w:r>
      <w:proofErr w:type="spellEnd"/>
      <w:r w:rsidRPr="009F783A">
        <w:rPr>
          <w:rFonts w:ascii="Times New Roman" w:hAnsi="Times New Roman" w:cs="Times New Roman"/>
          <w:sz w:val="20"/>
          <w:szCs w:val="20"/>
        </w:rPr>
        <w:t>. Веры, Надежды, Любови и матери их Софии,</w:t>
      </w:r>
    </w:p>
    <w:p w:rsidR="00996DC7" w:rsidRPr="009F783A" w:rsidRDefault="00996DC7" w:rsidP="00996D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>- открытый урок на тему «Казанская икона Божией Матери» для детей младшего школьного возраста,</w:t>
      </w:r>
    </w:p>
    <w:p w:rsidR="00996DC7" w:rsidRPr="005C5744" w:rsidRDefault="00996DC7" w:rsidP="00996DC7">
      <w:pPr>
        <w:spacing w:after="0" w:line="240" w:lineRule="auto"/>
        <w:rPr>
          <w:rFonts w:cs="Times New Roman"/>
          <w:sz w:val="20"/>
          <w:szCs w:val="20"/>
        </w:rPr>
      </w:pPr>
      <w:r w:rsidRPr="009F783A">
        <w:rPr>
          <w:rFonts w:ascii="Times New Roman" w:hAnsi="Times New Roman" w:cs="Times New Roman"/>
          <w:sz w:val="20"/>
          <w:szCs w:val="20"/>
        </w:rPr>
        <w:t>- обсуждение урока, обмен опытом</w:t>
      </w:r>
      <w:r w:rsidRPr="005C5744">
        <w:rPr>
          <w:sz w:val="20"/>
          <w:szCs w:val="20"/>
        </w:rPr>
        <w:t>.</w:t>
      </w:r>
    </w:p>
    <w:p w:rsidR="00996DC7" w:rsidRPr="005C5744" w:rsidRDefault="00996DC7" w:rsidP="00996DC7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40673B" w:rsidRPr="00BB3812" w:rsidRDefault="00BB3812" w:rsidP="00BB3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38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Закрытие</w:t>
      </w:r>
    </w:p>
    <w:p w:rsidR="00BB3812" w:rsidRPr="009F783A" w:rsidRDefault="00BB3812" w:rsidP="00BB3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78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Епархиальных Образовательных Чтений</w:t>
      </w:r>
    </w:p>
    <w:p w:rsidR="00BB3812" w:rsidRPr="00BB3812" w:rsidRDefault="00BB3812" w:rsidP="00BB3812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BB3812" w:rsidRDefault="00BB3812" w:rsidP="00BB38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3A">
        <w:rPr>
          <w:rFonts w:ascii="Times New Roman" w:hAnsi="Times New Roman" w:cs="Times New Roman"/>
          <w:b/>
          <w:sz w:val="20"/>
          <w:szCs w:val="20"/>
          <w:u w:val="single"/>
        </w:rPr>
        <w:t>Время проведения:</w:t>
      </w:r>
    </w:p>
    <w:p w:rsidR="00BB3812" w:rsidRPr="0040673B" w:rsidRDefault="00BB3812" w:rsidP="00BB38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Pr="00BB38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нояб</w:t>
      </w:r>
      <w:r w:rsidRPr="00BB3812">
        <w:rPr>
          <w:rFonts w:ascii="Times New Roman" w:hAnsi="Times New Roman" w:cs="Times New Roman"/>
          <w:sz w:val="20"/>
          <w:szCs w:val="20"/>
        </w:rPr>
        <w:t>ря</w:t>
      </w:r>
      <w:r>
        <w:rPr>
          <w:rFonts w:ascii="Times New Roman" w:hAnsi="Times New Roman" w:cs="Times New Roman"/>
          <w:sz w:val="20"/>
          <w:szCs w:val="20"/>
        </w:rPr>
        <w:t xml:space="preserve"> 2014 г</w:t>
      </w:r>
    </w:p>
    <w:p w:rsidR="00BB3812" w:rsidRDefault="00BB3812" w:rsidP="00BB3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3A">
        <w:rPr>
          <w:rFonts w:ascii="Times New Roman" w:hAnsi="Times New Roman" w:cs="Times New Roman"/>
          <w:b/>
          <w:u w:val="single"/>
        </w:rPr>
        <w:t>Место проведения:</w:t>
      </w:r>
    </w:p>
    <w:p w:rsidR="0040673B" w:rsidRDefault="00BB3812" w:rsidP="00BB38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 МВД РТ, </w:t>
      </w:r>
      <w:r w:rsidRPr="00BB3812">
        <w:rPr>
          <w:rFonts w:ascii="Times New Roman" w:hAnsi="Times New Roman" w:cs="Times New Roman"/>
        </w:rPr>
        <w:t>ул. Карла Маркса, 26</w:t>
      </w:r>
    </w:p>
    <w:p w:rsidR="00BB3812" w:rsidRPr="00BB3812" w:rsidRDefault="00BB3812" w:rsidP="00BB3812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BB3812" w:rsidRPr="00BB3812" w:rsidRDefault="00BB3812" w:rsidP="00BB381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B3812">
        <w:rPr>
          <w:rFonts w:ascii="Times New Roman" w:hAnsi="Times New Roman" w:cs="Times New Roman"/>
          <w:b/>
          <w:u w:val="single"/>
        </w:rPr>
        <w:t>Программа</w:t>
      </w:r>
      <w:r>
        <w:rPr>
          <w:rFonts w:ascii="Times New Roman" w:hAnsi="Times New Roman" w:cs="Times New Roman"/>
          <w:b/>
          <w:u w:val="single"/>
        </w:rPr>
        <w:t>:</w:t>
      </w:r>
    </w:p>
    <w:p w:rsidR="00BB3812" w:rsidRPr="00BB3812" w:rsidRDefault="00BB3812" w:rsidP="00BB38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812">
        <w:rPr>
          <w:rFonts w:ascii="Times New Roman" w:hAnsi="Times New Roman" w:cs="Times New Roman"/>
          <w:sz w:val="20"/>
          <w:szCs w:val="20"/>
        </w:rPr>
        <w:t xml:space="preserve">Праздничный концерт </w:t>
      </w:r>
    </w:p>
    <w:p w:rsidR="00BB3812" w:rsidRPr="00BB3812" w:rsidRDefault="00BB3812" w:rsidP="00BB38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812">
        <w:rPr>
          <w:rFonts w:ascii="Times New Roman" w:hAnsi="Times New Roman" w:cs="Times New Roman"/>
          <w:sz w:val="20"/>
          <w:szCs w:val="20"/>
        </w:rPr>
        <w:t xml:space="preserve">-хор Казанской Консерватории </w:t>
      </w:r>
    </w:p>
    <w:p w:rsidR="00BB3812" w:rsidRPr="00BB3812" w:rsidRDefault="00BB3812" w:rsidP="00BB38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812">
        <w:rPr>
          <w:rFonts w:ascii="Times New Roman" w:hAnsi="Times New Roman" w:cs="Times New Roman"/>
          <w:sz w:val="20"/>
          <w:szCs w:val="20"/>
        </w:rPr>
        <w:t>- творческие коллективы Воскресных школ епархии</w:t>
      </w:r>
    </w:p>
    <w:p w:rsidR="00BB3812" w:rsidRPr="00BB3812" w:rsidRDefault="00BB3812" w:rsidP="00BB38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BB3812">
        <w:rPr>
          <w:rFonts w:ascii="Times New Roman" w:hAnsi="Times New Roman" w:cs="Times New Roman"/>
          <w:sz w:val="20"/>
          <w:szCs w:val="20"/>
        </w:rPr>
        <w:t>аграждение победителей фотоконкурса и конкурса рисунка «Красота Божьего мира»</w:t>
      </w:r>
    </w:p>
    <w:p w:rsidR="00BB3812" w:rsidRPr="00BB3812" w:rsidRDefault="00BB3812" w:rsidP="00BB38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83A" w:rsidRPr="009F783A" w:rsidRDefault="0040673B" w:rsidP="009F7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="009F783A" w:rsidRPr="009F783A">
        <w:rPr>
          <w:rFonts w:ascii="Times New Roman" w:eastAsia="Times New Roman" w:hAnsi="Times New Roman" w:cs="Times New Roman"/>
          <w:b/>
          <w:lang w:eastAsia="ru-RU"/>
        </w:rPr>
        <w:lastRenderedPageBreak/>
        <w:t>РУССКАЯ ПРАВОСЛАВНАЯ ЦЕРКОВЬ</w:t>
      </w:r>
    </w:p>
    <w:p w:rsidR="009F783A" w:rsidRPr="009F783A" w:rsidRDefault="009F783A" w:rsidP="009F7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783A">
        <w:rPr>
          <w:rFonts w:ascii="Times New Roman" w:eastAsia="Times New Roman" w:hAnsi="Times New Roman" w:cs="Times New Roman"/>
          <w:b/>
          <w:lang w:eastAsia="ru-RU"/>
        </w:rPr>
        <w:t>МОСКОВСКИЙ ПАТРИАРХАТ</w:t>
      </w:r>
    </w:p>
    <w:p w:rsidR="009F783A" w:rsidRPr="009F783A" w:rsidRDefault="009F783A" w:rsidP="009F7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783A">
        <w:rPr>
          <w:rFonts w:ascii="Times New Roman" w:eastAsia="Times New Roman" w:hAnsi="Times New Roman" w:cs="Times New Roman"/>
          <w:b/>
          <w:lang w:eastAsia="ru-RU"/>
        </w:rPr>
        <w:t>ТАТАРСТАНСКАЯ МИТРОПОЛИЯ</w:t>
      </w:r>
    </w:p>
    <w:p w:rsidR="009F783A" w:rsidRPr="009F783A" w:rsidRDefault="009F783A" w:rsidP="009F7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783A">
        <w:rPr>
          <w:rFonts w:ascii="Times New Roman" w:eastAsia="Times New Roman" w:hAnsi="Times New Roman" w:cs="Times New Roman"/>
          <w:b/>
          <w:lang w:eastAsia="ru-RU"/>
        </w:rPr>
        <w:t>КАЗАНСКАЯ ЕПАРХИЯ</w:t>
      </w:r>
    </w:p>
    <w:bookmarkEnd w:id="0"/>
    <w:p w:rsidR="00892E5D" w:rsidRDefault="001F0F84" w:rsidP="00892E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3D639DB" wp14:editId="2C767D79">
            <wp:simplePos x="0" y="0"/>
            <wp:positionH relativeFrom="column">
              <wp:posOffset>304165</wp:posOffset>
            </wp:positionH>
            <wp:positionV relativeFrom="paragraph">
              <wp:posOffset>335280</wp:posOffset>
            </wp:positionV>
            <wp:extent cx="2461260" cy="2466340"/>
            <wp:effectExtent l="76200" t="76200" r="91440" b="1076960"/>
            <wp:wrapThrough wrapText="bothSides">
              <wp:wrapPolygon edited="0">
                <wp:start x="9195" y="-667"/>
                <wp:lineTo x="3176" y="-334"/>
                <wp:lineTo x="3176" y="2336"/>
                <wp:lineTo x="1003" y="2336"/>
                <wp:lineTo x="1003" y="5005"/>
                <wp:lineTo x="-167" y="5005"/>
                <wp:lineTo x="-669" y="10344"/>
                <wp:lineTo x="-502" y="15683"/>
                <wp:lineTo x="334" y="15683"/>
                <wp:lineTo x="334" y="18352"/>
                <wp:lineTo x="2173" y="18352"/>
                <wp:lineTo x="2173" y="20021"/>
                <wp:lineTo x="5851" y="21022"/>
                <wp:lineTo x="2341" y="22356"/>
                <wp:lineTo x="2341" y="23691"/>
                <wp:lineTo x="0" y="23691"/>
                <wp:lineTo x="0" y="28863"/>
                <wp:lineTo x="1672" y="29364"/>
                <wp:lineTo x="9028" y="30865"/>
                <wp:lineTo x="12539" y="30865"/>
                <wp:lineTo x="12706" y="30531"/>
                <wp:lineTo x="19895" y="29030"/>
                <wp:lineTo x="20062" y="29030"/>
                <wp:lineTo x="21567" y="26527"/>
                <wp:lineTo x="21567" y="26360"/>
                <wp:lineTo x="19393" y="23858"/>
                <wp:lineTo x="15882" y="21022"/>
                <wp:lineTo x="19393" y="18519"/>
                <wp:lineTo x="21232" y="15683"/>
                <wp:lineTo x="22068" y="13013"/>
                <wp:lineTo x="22235" y="10344"/>
                <wp:lineTo x="21734" y="7675"/>
                <wp:lineTo x="20731" y="5172"/>
                <wp:lineTo x="18390" y="2002"/>
                <wp:lineTo x="13207" y="-334"/>
                <wp:lineTo x="12204" y="-667"/>
                <wp:lineTo x="9195" y="-667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re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246634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0B0E" w:rsidRPr="00892E5D" w:rsidRDefault="00892E5D" w:rsidP="00892E5D">
      <w:pPr>
        <w:spacing w:after="0" w:line="360" w:lineRule="auto"/>
        <w:jc w:val="center"/>
        <w:rPr>
          <w:rFonts w:ascii="Izhitsa" w:eastAsia="Times New Roman" w:hAnsi="Izhitsa" w:cs="Times New Roman"/>
          <w:sz w:val="28"/>
          <w:szCs w:val="28"/>
          <w:lang w:eastAsia="ru-RU"/>
        </w:rPr>
      </w:pPr>
      <w:r w:rsidRPr="00892E5D">
        <w:rPr>
          <w:rFonts w:ascii="Izhitsa" w:eastAsia="Times New Roman" w:hAnsi="Izhitsa" w:cs="Times New Roman"/>
          <w:sz w:val="28"/>
          <w:szCs w:val="28"/>
          <w:lang w:eastAsia="ru-RU"/>
        </w:rPr>
        <w:t>ПРОГРАММА</w:t>
      </w:r>
    </w:p>
    <w:p w:rsidR="00892E5D" w:rsidRPr="00892E5D" w:rsidRDefault="00892E5D" w:rsidP="00892E5D">
      <w:pPr>
        <w:spacing w:after="0" w:line="240" w:lineRule="auto"/>
        <w:jc w:val="center"/>
        <w:rPr>
          <w:rFonts w:ascii="Izhitsa" w:eastAsia="Times New Roman" w:hAnsi="Izhitsa" w:cs="Times New Roman"/>
          <w:sz w:val="28"/>
          <w:szCs w:val="28"/>
          <w:lang w:eastAsia="ru-RU"/>
        </w:rPr>
      </w:pPr>
      <w:r w:rsidRPr="00892E5D">
        <w:rPr>
          <w:rFonts w:ascii="Izhitsa" w:eastAsia="Times New Roman" w:hAnsi="Izhitsa" w:cs="Times New Roman"/>
          <w:sz w:val="28"/>
          <w:szCs w:val="28"/>
          <w:lang w:eastAsia="ru-RU"/>
        </w:rPr>
        <w:t>РЕГИОНАЛЬНОГО ЭТАПА</w:t>
      </w:r>
    </w:p>
    <w:p w:rsidR="00892E5D" w:rsidRPr="00892E5D" w:rsidRDefault="00892E5D" w:rsidP="00892E5D">
      <w:pPr>
        <w:spacing w:after="0" w:line="240" w:lineRule="auto"/>
        <w:jc w:val="center"/>
        <w:rPr>
          <w:rFonts w:ascii="Izhitsa" w:eastAsia="Times New Roman" w:hAnsi="Izhitsa" w:cs="Times New Roman"/>
          <w:sz w:val="28"/>
          <w:szCs w:val="28"/>
          <w:lang w:eastAsia="ru-RU"/>
        </w:rPr>
      </w:pPr>
      <w:r w:rsidRPr="00892E5D">
        <w:rPr>
          <w:rFonts w:ascii="Izhitsa" w:eastAsia="Times New Roman" w:hAnsi="Izhitsa" w:cs="Times New Roman"/>
          <w:sz w:val="28"/>
          <w:szCs w:val="28"/>
          <w:lang w:eastAsia="ru-RU"/>
        </w:rPr>
        <w:t>МЕЖДУНАРОДНЫХ ОБРАЗОВАТЕЛЬНЫХ РОЖДЕСТВЕНСКИХ ЧТЕНИЙ</w:t>
      </w:r>
    </w:p>
    <w:p w:rsidR="00892E5D" w:rsidRPr="00892E5D" w:rsidRDefault="00892E5D" w:rsidP="00920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920B0E" w:rsidRPr="009F783A" w:rsidRDefault="00920B0E" w:rsidP="00920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октября – </w:t>
      </w:r>
    </w:p>
    <w:p w:rsidR="0040673B" w:rsidRPr="009F783A" w:rsidRDefault="00920B0E" w:rsidP="00920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ноября 2014 г</w:t>
      </w:r>
    </w:p>
    <w:sectPr w:rsidR="0040673B" w:rsidRPr="009F783A" w:rsidSect="00C0261A">
      <w:pgSz w:w="16838" w:h="11906" w:orient="landscape"/>
      <w:pgMar w:top="284" w:right="284" w:bottom="284" w:left="284" w:header="709" w:footer="709" w:gutter="0"/>
      <w:cols w:num="3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AC" w:rsidRDefault="004D28AC" w:rsidP="0040673B">
      <w:pPr>
        <w:spacing w:after="0" w:line="240" w:lineRule="auto"/>
      </w:pPr>
      <w:r>
        <w:separator/>
      </w:r>
    </w:p>
  </w:endnote>
  <w:endnote w:type="continuationSeparator" w:id="0">
    <w:p w:rsidR="004D28AC" w:rsidRDefault="004D28AC" w:rsidP="0040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AC" w:rsidRDefault="004D28AC" w:rsidP="0040673B">
      <w:pPr>
        <w:spacing w:after="0" w:line="240" w:lineRule="auto"/>
      </w:pPr>
      <w:r>
        <w:separator/>
      </w:r>
    </w:p>
  </w:footnote>
  <w:footnote w:type="continuationSeparator" w:id="0">
    <w:p w:rsidR="004D28AC" w:rsidRDefault="004D28AC" w:rsidP="00406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38B4"/>
    <w:multiLevelType w:val="hybridMultilevel"/>
    <w:tmpl w:val="5AD4D9AE"/>
    <w:lvl w:ilvl="0" w:tplc="C27458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3B"/>
    <w:rsid w:val="000B11FC"/>
    <w:rsid w:val="001018C5"/>
    <w:rsid w:val="001F0F84"/>
    <w:rsid w:val="0040154D"/>
    <w:rsid w:val="004019ED"/>
    <w:rsid w:val="0040673B"/>
    <w:rsid w:val="00461751"/>
    <w:rsid w:val="004760AC"/>
    <w:rsid w:val="004838D1"/>
    <w:rsid w:val="004D28AC"/>
    <w:rsid w:val="00574785"/>
    <w:rsid w:val="005F464F"/>
    <w:rsid w:val="00620BFF"/>
    <w:rsid w:val="007B37CA"/>
    <w:rsid w:val="00892E5D"/>
    <w:rsid w:val="00920B0E"/>
    <w:rsid w:val="00991D7D"/>
    <w:rsid w:val="00996DC7"/>
    <w:rsid w:val="009B3831"/>
    <w:rsid w:val="009F783A"/>
    <w:rsid w:val="00AC2D4C"/>
    <w:rsid w:val="00BB124A"/>
    <w:rsid w:val="00BB3812"/>
    <w:rsid w:val="00C0261A"/>
    <w:rsid w:val="00C87324"/>
    <w:rsid w:val="00FC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73B"/>
  </w:style>
  <w:style w:type="paragraph" w:styleId="a5">
    <w:name w:val="footer"/>
    <w:basedOn w:val="a"/>
    <w:link w:val="a6"/>
    <w:uiPriority w:val="99"/>
    <w:unhideWhenUsed/>
    <w:rsid w:val="00406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73B"/>
  </w:style>
  <w:style w:type="paragraph" w:styleId="a7">
    <w:name w:val="Balloon Text"/>
    <w:basedOn w:val="a"/>
    <w:link w:val="a8"/>
    <w:uiPriority w:val="99"/>
    <w:semiHidden/>
    <w:unhideWhenUsed/>
    <w:rsid w:val="0092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B0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96DC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96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73B"/>
  </w:style>
  <w:style w:type="paragraph" w:styleId="a5">
    <w:name w:val="footer"/>
    <w:basedOn w:val="a"/>
    <w:link w:val="a6"/>
    <w:uiPriority w:val="99"/>
    <w:unhideWhenUsed/>
    <w:rsid w:val="00406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73B"/>
  </w:style>
  <w:style w:type="paragraph" w:styleId="a7">
    <w:name w:val="Balloon Text"/>
    <w:basedOn w:val="a"/>
    <w:link w:val="a8"/>
    <w:uiPriority w:val="99"/>
    <w:semiHidden/>
    <w:unhideWhenUsed/>
    <w:rsid w:val="0092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B0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96DC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9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09A5-082D-43D9-97D9-CAC66DE6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Sinant</dc:creator>
  <cp:lastModifiedBy>WORK</cp:lastModifiedBy>
  <cp:revision>2</cp:revision>
  <cp:lastPrinted>2014-09-11T10:50:00Z</cp:lastPrinted>
  <dcterms:created xsi:type="dcterms:W3CDTF">2014-09-26T11:43:00Z</dcterms:created>
  <dcterms:modified xsi:type="dcterms:W3CDTF">2014-09-26T11:43:00Z</dcterms:modified>
</cp:coreProperties>
</file>